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2CA" w:rsidRDefault="002F2859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Application for Boston College Service and Immersion Trips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-114299</wp:posOffset>
                </wp:positionV>
                <wp:extent cx="5200650" cy="86677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0438" y="3351375"/>
                          <a:ext cx="51911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052CA" w:rsidRDefault="00B052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-114299</wp:posOffset>
                </wp:positionV>
                <wp:extent cx="5200650" cy="866775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0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052CA" w:rsidRDefault="002F2859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Point-Drive Approval</w:t>
      </w:r>
    </w:p>
    <w:p w:rsidR="00B052CA" w:rsidRDefault="002F2859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2024-2025</w:t>
      </w:r>
    </w:p>
    <w:p w:rsidR="00E11E72" w:rsidRDefault="00E11E72" w:rsidP="00E11E7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B052CA" w:rsidRPr="00E11E72" w:rsidRDefault="00E11E72" w:rsidP="00E11E72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Email application to:</w:t>
      </w:r>
      <w:r w:rsidR="002F2859">
        <w:rPr>
          <w:rFonts w:ascii="Calibri" w:eastAsia="Calibri" w:hAnsi="Calibri" w:cs="Calibri"/>
          <w:b/>
          <w:sz w:val="24"/>
          <w:szCs w:val="24"/>
        </w:rPr>
        <w:t xml:space="preserve"> </w:t>
      </w:r>
      <w:hyperlink r:id="rId8">
        <w:r w:rsidR="002F2859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glennk@bc.edu</w:t>
        </w:r>
      </w:hyperlink>
      <w:r w:rsidR="002F285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2F2859">
        <w:rPr>
          <w:rFonts w:ascii="Calibri" w:eastAsia="Calibri" w:hAnsi="Calibri" w:cs="Calibri"/>
          <w:b/>
          <w:sz w:val="24"/>
          <w:szCs w:val="24"/>
        </w:rPr>
        <w:t xml:space="preserve">by </w:t>
      </w:r>
      <w:r w:rsidR="002F2859" w:rsidRPr="00E11E72">
        <w:rPr>
          <w:rFonts w:ascii="Calibri" w:eastAsia="Calibri" w:hAnsi="Calibri" w:cs="Calibri"/>
          <w:b/>
          <w:sz w:val="24"/>
          <w:szCs w:val="24"/>
        </w:rPr>
        <w:t>12pm Friday, September 20, 202</w:t>
      </w:r>
      <w:r w:rsidRPr="00E11E72">
        <w:rPr>
          <w:rFonts w:ascii="Calibri" w:eastAsia="Calibri" w:hAnsi="Calibri" w:cs="Calibri"/>
          <w:b/>
          <w:sz w:val="24"/>
          <w:szCs w:val="24"/>
        </w:rPr>
        <w:t>4</w:t>
      </w:r>
    </w:p>
    <w:p w:rsidR="00B052CA" w:rsidRDefault="00B052CA">
      <w:pPr>
        <w:rPr>
          <w:rFonts w:ascii="Calibri" w:eastAsia="Calibri" w:hAnsi="Calibri" w:cs="Calibri"/>
          <w:b/>
          <w:sz w:val="24"/>
          <w:szCs w:val="24"/>
        </w:rPr>
      </w:pPr>
    </w:p>
    <w:p w:rsidR="00B052CA" w:rsidRPr="002F2859" w:rsidRDefault="002F28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F2859">
        <w:rPr>
          <w:rFonts w:asciiTheme="minorHAnsi" w:hAnsiTheme="minorHAnsi" w:cstheme="minorHAnsi"/>
          <w:b/>
          <w:sz w:val="22"/>
          <w:szCs w:val="22"/>
          <w:u w:val="single"/>
        </w:rPr>
        <w:t>GUIDELINES FOR POINT DRIVE ELIGIBILITY</w:t>
      </w:r>
    </w:p>
    <w:p w:rsidR="00B052CA" w:rsidRPr="002F2859" w:rsidRDefault="002F2859">
      <w:pPr>
        <w:rPr>
          <w:rFonts w:asciiTheme="minorHAnsi" w:hAnsiTheme="minorHAnsi" w:cstheme="minorHAnsi"/>
        </w:rPr>
      </w:pPr>
      <w:r w:rsidRPr="002F2859">
        <w:rPr>
          <w:rFonts w:asciiTheme="minorHAnsi" w:hAnsiTheme="minorHAnsi" w:cstheme="minorHAnsi"/>
        </w:rPr>
        <w:t xml:space="preserve">The point drive </w:t>
      </w:r>
      <w:r w:rsidRPr="002F2859">
        <w:rPr>
          <w:rFonts w:asciiTheme="minorHAnsi" w:hAnsiTheme="minorHAnsi" w:cstheme="minorHAnsi"/>
        </w:rPr>
        <w:t xml:space="preserve">is a coordinated effort of the Volunteer </w:t>
      </w:r>
      <w:r w:rsidR="00E11E72" w:rsidRPr="002F2859">
        <w:rPr>
          <w:rFonts w:asciiTheme="minorHAnsi" w:hAnsiTheme="minorHAnsi" w:cstheme="minorHAnsi"/>
        </w:rPr>
        <w:t>&amp;</w:t>
      </w:r>
      <w:r w:rsidRPr="002F2859">
        <w:rPr>
          <w:rFonts w:asciiTheme="minorHAnsi" w:hAnsiTheme="minorHAnsi" w:cstheme="minorHAnsi"/>
        </w:rPr>
        <w:t xml:space="preserve"> Service Learning Center and Dining Services to assist service/immersion travel programs in raising funds. The following guidelines constitute minimal requirements for groups seeking consid</w:t>
      </w:r>
      <w:r w:rsidRPr="002F2859">
        <w:rPr>
          <w:rFonts w:asciiTheme="minorHAnsi" w:hAnsiTheme="minorHAnsi" w:cstheme="minorHAnsi"/>
        </w:rPr>
        <w:t>eration for a point drive week.</w:t>
      </w:r>
      <w:r w:rsidRPr="002F2859">
        <w:rPr>
          <w:rFonts w:asciiTheme="minorHAnsi" w:hAnsiTheme="minorHAnsi" w:cstheme="minorHAnsi"/>
        </w:rPr>
        <w:br/>
      </w:r>
    </w:p>
    <w:p w:rsidR="00B052CA" w:rsidRPr="002F2859" w:rsidRDefault="002F2859" w:rsidP="00E11E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  <w:r w:rsidRPr="002F2859">
        <w:rPr>
          <w:rFonts w:asciiTheme="minorHAnsi" w:hAnsiTheme="minorHAnsi" w:cstheme="minorHAnsi"/>
          <w:color w:val="000000"/>
        </w:rPr>
        <w:t xml:space="preserve">All programs </w:t>
      </w:r>
      <w:r w:rsidR="00E11E72" w:rsidRPr="002F2859">
        <w:rPr>
          <w:rFonts w:asciiTheme="minorHAnsi" w:hAnsiTheme="minorHAnsi" w:cstheme="minorHAnsi"/>
          <w:color w:val="000000"/>
        </w:rPr>
        <w:t>must be approved for travel and</w:t>
      </w:r>
      <w:r w:rsidRPr="002F2859">
        <w:rPr>
          <w:rFonts w:asciiTheme="minorHAnsi" w:hAnsiTheme="minorHAnsi" w:cstheme="minorHAnsi"/>
          <w:color w:val="000000"/>
        </w:rPr>
        <w:t xml:space="preserve"> </w:t>
      </w:r>
      <w:r w:rsidRPr="002F2859">
        <w:rPr>
          <w:rFonts w:asciiTheme="minorHAnsi" w:hAnsiTheme="minorHAnsi" w:cstheme="minorHAnsi"/>
          <w:color w:val="000000"/>
        </w:rPr>
        <w:t xml:space="preserve">adhere to the </w:t>
      </w:r>
      <w:hyperlink r:id="rId9">
        <w:r w:rsidRPr="002F2859">
          <w:rPr>
            <w:rFonts w:asciiTheme="minorHAnsi" w:hAnsiTheme="minorHAnsi" w:cstheme="minorHAnsi"/>
            <w:i/>
            <w:color w:val="0000FF"/>
            <w:u w:val="single"/>
          </w:rPr>
          <w:t>Academic and Extracurricular Student Travel Policy</w:t>
        </w:r>
      </w:hyperlink>
      <w:r w:rsidRPr="002F2859">
        <w:rPr>
          <w:rFonts w:asciiTheme="minorHAnsi" w:hAnsiTheme="minorHAnsi" w:cstheme="minorHAnsi"/>
          <w:color w:val="000000"/>
        </w:rPr>
        <w:t>, posted on the VSLC website</w:t>
      </w:r>
      <w:r w:rsidR="00E11E72" w:rsidRPr="002F2859">
        <w:rPr>
          <w:rFonts w:asciiTheme="minorHAnsi" w:hAnsiTheme="minorHAnsi" w:cstheme="minorHAnsi"/>
          <w:color w:val="000000"/>
        </w:rPr>
        <w:t>.</w:t>
      </w:r>
    </w:p>
    <w:p w:rsidR="00E11E72" w:rsidRPr="002F2859" w:rsidRDefault="00E11E72" w:rsidP="00E11E7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Theme="minorHAnsi" w:hAnsiTheme="minorHAnsi" w:cstheme="minorHAnsi"/>
          <w:color w:val="000000"/>
        </w:rPr>
      </w:pPr>
    </w:p>
    <w:p w:rsidR="00B052CA" w:rsidRPr="002F2859" w:rsidRDefault="002F2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2F2859">
        <w:rPr>
          <w:rFonts w:asciiTheme="minorHAnsi" w:hAnsiTheme="minorHAnsi" w:cstheme="minorHAnsi"/>
          <w:color w:val="000000"/>
        </w:rPr>
        <w:t>Programs seeking a point drive must be open to all undergraduate stud</w:t>
      </w:r>
      <w:r w:rsidRPr="002F2859">
        <w:rPr>
          <w:rFonts w:asciiTheme="minorHAnsi" w:hAnsiTheme="minorHAnsi" w:cstheme="minorHAnsi"/>
          <w:color w:val="000000"/>
        </w:rPr>
        <w:t>ents</w:t>
      </w:r>
      <w:r w:rsidR="00E11E72" w:rsidRPr="002F2859">
        <w:rPr>
          <w:rFonts w:asciiTheme="minorHAnsi" w:hAnsiTheme="minorHAnsi" w:cstheme="minorHAnsi"/>
          <w:color w:val="000000"/>
        </w:rPr>
        <w:t xml:space="preserve"> and cannot limit participation exclusively to club or group membership.</w:t>
      </w:r>
      <w:r w:rsidRPr="002F2859">
        <w:rPr>
          <w:rFonts w:asciiTheme="minorHAnsi" w:hAnsiTheme="minorHAnsi" w:cstheme="minorHAnsi"/>
          <w:color w:val="000000"/>
        </w:rPr>
        <w:t xml:space="preserve"> </w:t>
      </w:r>
      <w:r w:rsidR="00E11E72" w:rsidRPr="002F2859">
        <w:rPr>
          <w:rFonts w:asciiTheme="minorHAnsi" w:hAnsiTheme="minorHAnsi" w:cstheme="minorHAnsi"/>
          <w:color w:val="000000"/>
        </w:rPr>
        <w:t>Trip information and t</w:t>
      </w:r>
      <w:r w:rsidRPr="002F2859">
        <w:rPr>
          <w:rFonts w:asciiTheme="minorHAnsi" w:hAnsiTheme="minorHAnsi" w:cstheme="minorHAnsi"/>
          <w:color w:val="000000"/>
        </w:rPr>
        <w:t>he</w:t>
      </w:r>
      <w:r w:rsidR="00E11E72" w:rsidRPr="002F2859">
        <w:rPr>
          <w:rFonts w:asciiTheme="minorHAnsi" w:hAnsiTheme="minorHAnsi" w:cstheme="minorHAnsi"/>
          <w:color w:val="000000"/>
        </w:rPr>
        <w:t xml:space="preserve"> application</w:t>
      </w:r>
      <w:r w:rsidRPr="002F2859">
        <w:rPr>
          <w:rFonts w:asciiTheme="minorHAnsi" w:hAnsiTheme="minorHAnsi" w:cstheme="minorHAnsi"/>
          <w:color w:val="000000"/>
        </w:rPr>
        <w:t xml:space="preserve"> process </w:t>
      </w:r>
      <w:r w:rsidRPr="002F2859">
        <w:rPr>
          <w:rFonts w:asciiTheme="minorHAnsi" w:hAnsiTheme="minorHAnsi" w:cstheme="minorHAnsi"/>
          <w:color w:val="000000"/>
        </w:rPr>
        <w:t xml:space="preserve">must be </w:t>
      </w:r>
      <w:r w:rsidR="00E11E72" w:rsidRPr="002F2859">
        <w:rPr>
          <w:rFonts w:asciiTheme="minorHAnsi" w:hAnsiTheme="minorHAnsi" w:cstheme="minorHAnsi"/>
          <w:color w:val="000000"/>
        </w:rPr>
        <w:t>advertised publicly through email, social media, and posted flyers on campus.</w:t>
      </w:r>
      <w:r w:rsidRPr="002F2859">
        <w:rPr>
          <w:rFonts w:asciiTheme="minorHAnsi" w:hAnsiTheme="minorHAnsi" w:cstheme="minorHAnsi"/>
          <w:color w:val="000000"/>
        </w:rPr>
        <w:t xml:space="preserve"> </w:t>
      </w:r>
    </w:p>
    <w:p w:rsidR="00AB410B" w:rsidRPr="002F2859" w:rsidRDefault="00AB410B" w:rsidP="00AB410B">
      <w:pPr>
        <w:pStyle w:val="ListParagraph"/>
        <w:rPr>
          <w:rFonts w:asciiTheme="minorHAnsi" w:hAnsiTheme="minorHAnsi" w:cstheme="minorHAnsi"/>
        </w:rPr>
      </w:pPr>
    </w:p>
    <w:p w:rsidR="00AB410B" w:rsidRPr="002F2859" w:rsidRDefault="00AB4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2F2859">
        <w:rPr>
          <w:rFonts w:asciiTheme="minorHAnsi" w:hAnsiTheme="minorHAnsi" w:cstheme="minorHAnsi"/>
        </w:rPr>
        <w:t xml:space="preserve">To be eligible for a point drive, a trip must have as its mission direct service with marginalized communities, or experiential education through an immersion in marginalized communities. </w:t>
      </w:r>
    </w:p>
    <w:p w:rsidR="00B052CA" w:rsidRPr="002F2859" w:rsidRDefault="00B052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</w:rPr>
      </w:pPr>
    </w:p>
    <w:p w:rsidR="00B052CA" w:rsidRPr="002F2859" w:rsidRDefault="002F2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2F2859">
        <w:rPr>
          <w:rFonts w:asciiTheme="minorHAnsi" w:hAnsiTheme="minorHAnsi" w:cstheme="minorHAnsi"/>
          <w:color w:val="000000"/>
        </w:rPr>
        <w:t xml:space="preserve">Due to </w:t>
      </w:r>
      <w:r w:rsidR="00AB410B" w:rsidRPr="002F2859">
        <w:rPr>
          <w:rFonts w:asciiTheme="minorHAnsi" w:hAnsiTheme="minorHAnsi" w:cstheme="minorHAnsi"/>
          <w:color w:val="000000"/>
        </w:rPr>
        <w:t>high demand and</w:t>
      </w:r>
      <w:r w:rsidRPr="002F2859">
        <w:rPr>
          <w:rFonts w:asciiTheme="minorHAnsi" w:hAnsiTheme="minorHAnsi" w:cstheme="minorHAnsi"/>
          <w:color w:val="000000"/>
        </w:rPr>
        <w:t xml:space="preserve"> limited </w:t>
      </w:r>
      <w:r w:rsidRPr="002F2859">
        <w:rPr>
          <w:rFonts w:asciiTheme="minorHAnsi" w:hAnsiTheme="minorHAnsi" w:cstheme="minorHAnsi"/>
          <w:color w:val="000000"/>
        </w:rPr>
        <w:t xml:space="preserve">opportunities, students are not allowed to participate </w:t>
      </w:r>
      <w:r w:rsidRPr="002F2859">
        <w:rPr>
          <w:rFonts w:asciiTheme="minorHAnsi" w:hAnsiTheme="minorHAnsi" w:cstheme="minorHAnsi"/>
        </w:rPr>
        <w:t>in more</w:t>
      </w:r>
      <w:r w:rsidRPr="002F2859">
        <w:rPr>
          <w:rFonts w:asciiTheme="minorHAnsi" w:hAnsiTheme="minorHAnsi" w:cstheme="minorHAnsi"/>
          <w:color w:val="000000"/>
        </w:rPr>
        <w:t xml:space="preserve"> than one international service/immersion program supported by a point drive.  Exc</w:t>
      </w:r>
      <w:r w:rsidRPr="002F2859">
        <w:rPr>
          <w:rFonts w:asciiTheme="minorHAnsi" w:hAnsiTheme="minorHAnsi" w:cstheme="minorHAnsi"/>
          <w:color w:val="000000"/>
        </w:rPr>
        <w:t xml:space="preserve">eptions are made for domestic programs, travel programs connected to academic courses, and for students selected as team leaders on a second trip. </w:t>
      </w:r>
    </w:p>
    <w:p w:rsidR="00B052CA" w:rsidRPr="002F2859" w:rsidRDefault="00B052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</w:rPr>
      </w:pPr>
    </w:p>
    <w:p w:rsidR="00B052CA" w:rsidRPr="002F2859" w:rsidRDefault="002F2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  <w:bookmarkStart w:id="0" w:name="_heading=h.gjdgxs" w:colFirst="0" w:colLast="0"/>
      <w:bookmarkEnd w:id="0"/>
      <w:r w:rsidRPr="002F2859">
        <w:rPr>
          <w:rFonts w:asciiTheme="minorHAnsi" w:hAnsiTheme="minorHAnsi" w:cstheme="minorHAnsi"/>
          <w:color w:val="000000"/>
        </w:rPr>
        <w:t xml:space="preserve">Students are not allowed to participate on two different teams receiving a point drive in a single </w:t>
      </w:r>
      <w:r w:rsidRPr="002F2859">
        <w:rPr>
          <w:rFonts w:asciiTheme="minorHAnsi" w:hAnsiTheme="minorHAnsi" w:cstheme="minorHAnsi"/>
          <w:color w:val="000000"/>
        </w:rPr>
        <w:t>point drive cycle (September 1 – August 31), regardless of their role on the team</w:t>
      </w:r>
      <w:r w:rsidRPr="002F2859">
        <w:rPr>
          <w:rFonts w:asciiTheme="minorHAnsi" w:hAnsiTheme="minorHAnsi" w:cstheme="minorHAnsi"/>
          <w:color w:val="000000"/>
        </w:rPr>
        <w:t xml:space="preserve">. </w:t>
      </w:r>
      <w:r w:rsidRPr="002F2859">
        <w:rPr>
          <w:rFonts w:asciiTheme="minorHAnsi" w:hAnsiTheme="minorHAnsi" w:cstheme="minorHAnsi"/>
          <w:color w:val="000000"/>
        </w:rPr>
        <w:t>It is the responsibil</w:t>
      </w:r>
      <w:r w:rsidRPr="002F2859">
        <w:rPr>
          <w:rFonts w:asciiTheme="minorHAnsi" w:hAnsiTheme="minorHAnsi" w:cstheme="minorHAnsi"/>
          <w:color w:val="000000"/>
        </w:rPr>
        <w:t>ity of the program advisor to use the application and interview process to communicate this policy and to ensure that students are not assigned to a second team</w:t>
      </w:r>
      <w:r w:rsidRPr="002F2859">
        <w:rPr>
          <w:rFonts w:asciiTheme="minorHAnsi" w:hAnsiTheme="minorHAnsi" w:cstheme="minorHAnsi"/>
          <w:color w:val="000000"/>
        </w:rPr>
        <w:t>.</w:t>
      </w:r>
    </w:p>
    <w:p w:rsidR="00B052CA" w:rsidRPr="002F2859" w:rsidRDefault="00B052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</w:rPr>
      </w:pPr>
    </w:p>
    <w:p w:rsidR="00B052CA" w:rsidRPr="002F2859" w:rsidRDefault="002F2859" w:rsidP="00AB41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  <w:r w:rsidRPr="002F2859">
        <w:rPr>
          <w:rFonts w:asciiTheme="minorHAnsi" w:hAnsiTheme="minorHAnsi" w:cstheme="minorHAnsi"/>
          <w:color w:val="000000"/>
        </w:rPr>
        <w:t xml:space="preserve">International </w:t>
      </w:r>
      <w:r w:rsidR="00AB410B" w:rsidRPr="002F2859">
        <w:rPr>
          <w:rFonts w:asciiTheme="minorHAnsi" w:hAnsiTheme="minorHAnsi" w:cstheme="minorHAnsi"/>
          <w:color w:val="000000"/>
        </w:rPr>
        <w:t xml:space="preserve">travel </w:t>
      </w:r>
      <w:r w:rsidRPr="002F2859">
        <w:rPr>
          <w:rFonts w:asciiTheme="minorHAnsi" w:hAnsiTheme="minorHAnsi" w:cstheme="minorHAnsi"/>
          <w:color w:val="000000"/>
        </w:rPr>
        <w:t xml:space="preserve">programs may appoint </w:t>
      </w:r>
      <w:r w:rsidRPr="002F2859">
        <w:rPr>
          <w:rFonts w:asciiTheme="minorHAnsi" w:hAnsiTheme="minorHAnsi" w:cstheme="minorHAnsi"/>
          <w:color w:val="000000"/>
        </w:rPr>
        <w:t>no more than 2 undergraduate leaders traveling for a second time</w:t>
      </w:r>
      <w:r w:rsidRPr="002F2859">
        <w:rPr>
          <w:rFonts w:asciiTheme="minorHAnsi" w:hAnsiTheme="minorHAnsi" w:cstheme="minorHAnsi"/>
          <w:color w:val="000000"/>
        </w:rPr>
        <w:t>.</w:t>
      </w:r>
      <w:r w:rsidRPr="002F2859">
        <w:rPr>
          <w:rFonts w:asciiTheme="minorHAnsi" w:hAnsiTheme="minorHAnsi" w:cstheme="minorHAnsi"/>
          <w:color w:val="000000"/>
        </w:rPr>
        <w:t xml:space="preserve"> A student may travel as a trip leader on a second program one time only. </w:t>
      </w:r>
    </w:p>
    <w:p w:rsidR="00AB410B" w:rsidRPr="002F2859" w:rsidRDefault="00AB410B" w:rsidP="00AB41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  <w:color w:val="000000"/>
        </w:rPr>
      </w:pPr>
    </w:p>
    <w:p w:rsidR="00B052CA" w:rsidRPr="002F2859" w:rsidRDefault="002F2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2F2859">
        <w:rPr>
          <w:rFonts w:asciiTheme="minorHAnsi" w:hAnsiTheme="minorHAnsi" w:cstheme="minorHAnsi"/>
          <w:color w:val="000000"/>
        </w:rPr>
        <w:t xml:space="preserve">International programs must have a minimum of two adult advisors traveling with the team. </w:t>
      </w:r>
      <w:r w:rsidRPr="002F2859">
        <w:rPr>
          <w:rFonts w:asciiTheme="minorHAnsi" w:hAnsiTheme="minorHAnsi" w:cstheme="minorHAnsi"/>
          <w:color w:val="000000"/>
        </w:rPr>
        <w:t>In cases where there are more than 20 undergraduate participants on a team a third adult advisor should be included.</w:t>
      </w:r>
      <w:r w:rsidRPr="002F2859">
        <w:rPr>
          <w:rFonts w:asciiTheme="minorHAnsi" w:hAnsiTheme="minorHAnsi" w:cstheme="minorHAnsi"/>
          <w:color w:val="000000"/>
        </w:rPr>
        <w:t xml:space="preserve"> </w:t>
      </w:r>
      <w:r w:rsidRPr="002F2859">
        <w:rPr>
          <w:rFonts w:asciiTheme="minorHAnsi" w:hAnsiTheme="minorHAnsi" w:cstheme="minorHAnsi"/>
          <w:color w:val="000000"/>
        </w:rPr>
        <w:t>This may include faculty, staff, an</w:t>
      </w:r>
      <w:r w:rsidRPr="002F2859">
        <w:rPr>
          <w:rFonts w:asciiTheme="minorHAnsi" w:hAnsiTheme="minorHAnsi" w:cstheme="minorHAnsi"/>
          <w:color w:val="000000"/>
        </w:rPr>
        <w:t>d graduate students deemed qualified by the sponsoring department</w:t>
      </w:r>
      <w:r w:rsidRPr="002F2859">
        <w:rPr>
          <w:rFonts w:asciiTheme="minorHAnsi" w:hAnsiTheme="minorHAnsi" w:cstheme="minorHAnsi"/>
          <w:color w:val="000000"/>
        </w:rPr>
        <w:t xml:space="preserve"> </w:t>
      </w:r>
    </w:p>
    <w:p w:rsidR="00B052CA" w:rsidRPr="002F2859" w:rsidRDefault="00B052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</w:rPr>
      </w:pPr>
    </w:p>
    <w:p w:rsidR="00B052CA" w:rsidRPr="002F2859" w:rsidRDefault="002F2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2F2859">
        <w:rPr>
          <w:rFonts w:asciiTheme="minorHAnsi" w:hAnsiTheme="minorHAnsi" w:cstheme="minorHAnsi"/>
          <w:color w:val="000000"/>
        </w:rPr>
        <w:t xml:space="preserve">Applications for programs planning to visit a country where a level 3 </w:t>
      </w:r>
      <w:r w:rsidRPr="002F2859">
        <w:rPr>
          <w:rFonts w:asciiTheme="minorHAnsi" w:hAnsiTheme="minorHAnsi" w:cstheme="minorHAnsi"/>
          <w:color w:val="000000"/>
        </w:rPr>
        <w:t>trav</w:t>
      </w:r>
      <w:r w:rsidRPr="002F2859">
        <w:rPr>
          <w:rFonts w:asciiTheme="minorHAnsi" w:hAnsiTheme="minorHAnsi" w:cstheme="minorHAnsi"/>
          <w:color w:val="000000"/>
        </w:rPr>
        <w:t xml:space="preserve">el warning has been issued </w:t>
      </w:r>
      <w:r w:rsidRPr="002F2859">
        <w:rPr>
          <w:rFonts w:asciiTheme="minorHAnsi" w:hAnsiTheme="minorHAnsi" w:cstheme="minorHAnsi"/>
          <w:color w:val="000000"/>
        </w:rPr>
        <w:t>must include at the time of submission a letter of support from the sponsoring dean or vice president stating that the trip has permission to travel</w:t>
      </w:r>
      <w:r w:rsidRPr="002F2859">
        <w:rPr>
          <w:rFonts w:asciiTheme="minorHAnsi" w:hAnsiTheme="minorHAnsi" w:cstheme="minorHAnsi"/>
          <w:color w:val="000000"/>
        </w:rPr>
        <w:t>.  In cases where a travel warning is issued after a point drive has been approve</w:t>
      </w:r>
      <w:r w:rsidRPr="002F2859">
        <w:rPr>
          <w:rFonts w:asciiTheme="minorHAnsi" w:hAnsiTheme="minorHAnsi" w:cstheme="minorHAnsi"/>
          <w:color w:val="000000"/>
        </w:rPr>
        <w:t xml:space="preserve">d, the advisor is responsible for consulting with the appropriate dean or vice president in determining whether the trip will proceed as scheduled. </w:t>
      </w:r>
    </w:p>
    <w:p w:rsidR="00B052CA" w:rsidRPr="002F2859" w:rsidRDefault="00B052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</w:rPr>
      </w:pPr>
    </w:p>
    <w:p w:rsidR="00B052CA" w:rsidRPr="002F2859" w:rsidRDefault="002F2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2F2859">
        <w:rPr>
          <w:rFonts w:asciiTheme="minorHAnsi" w:hAnsiTheme="minorHAnsi" w:cstheme="minorHAnsi"/>
          <w:color w:val="000000"/>
        </w:rPr>
        <w:t>All students are expected to complete an independent post-trip evaluation provided by the VSLC, and adviso</w:t>
      </w:r>
      <w:r w:rsidRPr="002F2859">
        <w:rPr>
          <w:rFonts w:asciiTheme="minorHAnsi" w:hAnsiTheme="minorHAnsi" w:cstheme="minorHAnsi"/>
          <w:color w:val="000000"/>
        </w:rPr>
        <w:t>rs are expected to support this. Evaluations are available to program advisors on request.</w:t>
      </w:r>
    </w:p>
    <w:p w:rsidR="00B052CA" w:rsidRPr="002F2859" w:rsidRDefault="00B052C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:rsidR="00B052CA" w:rsidRDefault="00B052CA">
      <w:pPr>
        <w:pStyle w:val="Heading1"/>
        <w:spacing w:line="360" w:lineRule="auto"/>
        <w:rPr>
          <w:rFonts w:ascii="Calibri" w:eastAsia="Calibri" w:hAnsi="Calibri" w:cs="Calibri"/>
          <w:u w:val="single"/>
        </w:rPr>
      </w:pPr>
    </w:p>
    <w:p w:rsidR="00B052CA" w:rsidRDefault="002F2859">
      <w:pPr>
        <w:pStyle w:val="Heading1"/>
        <w:spacing w:line="360" w:lineRule="auto"/>
        <w:rPr>
          <w:rFonts w:ascii="Calibri" w:eastAsia="Calibri" w:hAnsi="Calibri" w:cs="Calibri"/>
          <w:u w:val="single"/>
        </w:rPr>
      </w:pPr>
      <w:bookmarkStart w:id="1" w:name="_GoBack"/>
      <w:bookmarkEnd w:id="1"/>
      <w:r>
        <w:rPr>
          <w:rFonts w:ascii="Calibri" w:eastAsia="Calibri" w:hAnsi="Calibri" w:cs="Calibri"/>
          <w:u w:val="single"/>
        </w:rPr>
        <w:t>SECTION 1: Basic Information</w:t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Trip Name: _________________________________ Dates of Trip: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Boston College Sponsoring Department: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        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B052CA" w:rsidRDefault="00B052CA">
      <w:pPr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PeopleSoft Financials </w:t>
      </w:r>
      <w:proofErr w:type="spellStart"/>
      <w:r>
        <w:rPr>
          <w:rFonts w:ascii="Calibri" w:eastAsia="Calibri" w:hAnsi="Calibri" w:cs="Calibri"/>
          <w:sz w:val="24"/>
          <w:szCs w:val="24"/>
        </w:rPr>
        <w:t>Chartstring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(32 digits):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  <w:r>
        <w:rPr>
          <w:rFonts w:ascii="Calibri" w:eastAsia="Calibri" w:hAnsi="Calibri" w:cs="Calibri"/>
          <w:b/>
          <w:sz w:val="24"/>
          <w:szCs w:val="24"/>
          <w:u w:val="single"/>
        </w:rPr>
        <w:tab/>
      </w:r>
    </w:p>
    <w:p w:rsidR="00B052CA" w:rsidRDefault="002F2859">
      <w:pPr>
        <w:spacing w:line="36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(Please double-check this number as it can change from year to year)</w:t>
      </w:r>
    </w:p>
    <w:p w:rsidR="00B052CA" w:rsidRDefault="00B052CA">
      <w:pPr>
        <w:spacing w:line="360" w:lineRule="auto"/>
        <w:jc w:val="center"/>
        <w:rPr>
          <w:rFonts w:ascii="Calibri" w:eastAsia="Calibri" w:hAnsi="Calibri" w:cs="Calibri"/>
          <w:i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Name of Program Advisor: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                      </w:t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</w:t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Phone #: _____________________ E-mail address: ______________________________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  <w:t xml:space="preserve">     </w:t>
      </w:r>
    </w:p>
    <w:p w:rsidR="00B052CA" w:rsidRDefault="002F2859">
      <w:pPr>
        <w:ind w:right="-27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z w:val="24"/>
          <w:szCs w:val="24"/>
        </w:rPr>
        <w:t>Name(s) of Boston College staff/faculty who will accompany students on this trip:</w:t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u w:val="single"/>
        </w:rPr>
        <w:t>Please note</w:t>
      </w:r>
      <w:r>
        <w:rPr>
          <w:rFonts w:ascii="Calibri" w:eastAsia="Calibri" w:hAnsi="Calibri" w:cs="Calibri"/>
        </w:rPr>
        <w:t>: One (of the two or more) Boston College faculty or staff members who will accompany the team must be listed on this application at the time of submissio</w:t>
      </w:r>
      <w:r>
        <w:rPr>
          <w:rFonts w:ascii="Calibri" w:eastAsia="Calibri" w:hAnsi="Calibri" w:cs="Calibri"/>
        </w:rPr>
        <w:t xml:space="preserve">n. </w:t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     </w:t>
      </w:r>
      <w:r>
        <w:rPr>
          <w:rFonts w:ascii="Calibri" w:eastAsia="Calibri" w:hAnsi="Calibri" w:cs="Calibri"/>
          <w:sz w:val="24"/>
          <w:szCs w:val="24"/>
        </w:rPr>
        <w:tab/>
        <w:t>2.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Phone #: ______________________ </w:t>
      </w:r>
      <w:r>
        <w:rPr>
          <w:rFonts w:ascii="Calibri" w:eastAsia="Calibri" w:hAnsi="Calibri" w:cs="Calibri"/>
          <w:sz w:val="24"/>
          <w:szCs w:val="24"/>
        </w:rPr>
        <w:tab/>
        <w:t xml:space="preserve">             Phone</w:t>
      </w:r>
      <w:proofErr w:type="gramStart"/>
      <w:r>
        <w:rPr>
          <w:rFonts w:ascii="Calibri" w:eastAsia="Calibri" w:hAnsi="Calibri" w:cs="Calibri"/>
          <w:sz w:val="24"/>
          <w:szCs w:val="24"/>
        </w:rPr>
        <w:t>#:_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E-mail: _______________________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_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E-mail: _____________________________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Names of Student Leaders (maximum of two):</w:t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              2.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E-mail: 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E-mail address: _______________________</w:t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Number of student participants (including team leaders):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</w:t>
      </w:r>
    </w:p>
    <w:p w:rsidR="00B052CA" w:rsidRDefault="00B052CA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spacing w:line="360" w:lineRule="auto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>Total number of people traveling:</w:t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</w:r>
      <w:r>
        <w:rPr>
          <w:rFonts w:ascii="Calibri" w:eastAsia="Calibri" w:hAnsi="Calibri" w:cs="Calibri"/>
          <w:sz w:val="24"/>
          <w:szCs w:val="24"/>
          <w:u w:val="single"/>
        </w:rPr>
        <w:tab/>
        <w:t xml:space="preserve">    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SECTION 2: Host Organization</w:t>
      </w: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On a separate sheet of paper, please provide the following information about the in-country host organization and contact persons you will be working with:</w:t>
      </w:r>
    </w:p>
    <w:p w:rsidR="00B052CA" w:rsidRDefault="00B052CA">
      <w:pPr>
        <w:pStyle w:val="Heading1"/>
        <w:rPr>
          <w:rFonts w:ascii="Calibri" w:eastAsia="Calibri" w:hAnsi="Calibri" w:cs="Calibri"/>
          <w:b w:val="0"/>
          <w:i/>
        </w:rPr>
      </w:pPr>
    </w:p>
    <w:p w:rsidR="00B052CA" w:rsidRDefault="002F2859">
      <w:pPr>
        <w:pStyle w:val="Heading1"/>
        <w:rPr>
          <w:rFonts w:ascii="Calibri" w:eastAsia="Calibri" w:hAnsi="Calibri" w:cs="Calibri"/>
          <w:b w:val="0"/>
          <w:i/>
          <w:u w:val="single"/>
        </w:rPr>
      </w:pPr>
      <w:r>
        <w:rPr>
          <w:rFonts w:ascii="Calibri" w:eastAsia="Calibri" w:hAnsi="Calibri" w:cs="Calibri"/>
          <w:b w:val="0"/>
          <w:i/>
          <w:u w:val="single"/>
        </w:rPr>
        <w:t>General Information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Name of host organization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Contact person you will be working with 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Address and contact information (include phone, email, web address if available)</w:t>
      </w:r>
    </w:p>
    <w:p w:rsidR="00B052CA" w:rsidRDefault="00B052CA">
      <w:pPr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pStyle w:val="Heading1"/>
        <w:rPr>
          <w:rFonts w:ascii="Calibri" w:eastAsia="Calibri" w:hAnsi="Calibri" w:cs="Calibri"/>
          <w:b w:val="0"/>
          <w:i/>
          <w:u w:val="single"/>
        </w:rPr>
      </w:pPr>
      <w:r>
        <w:rPr>
          <w:rFonts w:ascii="Calibri" w:eastAsia="Calibri" w:hAnsi="Calibri" w:cs="Calibri"/>
          <w:b w:val="0"/>
          <w:i/>
          <w:u w:val="single"/>
        </w:rPr>
        <w:t>Anticipated Role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What is the host organization providing for the group (include details on housing, meals, transportation, translation services, etc.)?</w:t>
      </w:r>
    </w:p>
    <w:p w:rsidR="00B052CA" w:rsidRDefault="002F2859">
      <w:pPr>
        <w:ind w:right="-4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At any point </w:t>
      </w:r>
      <w:r>
        <w:rPr>
          <w:rFonts w:ascii="Calibri" w:eastAsia="Calibri" w:hAnsi="Calibri" w:cs="Calibri"/>
          <w:sz w:val="24"/>
          <w:szCs w:val="24"/>
        </w:rPr>
        <w:t>will you work with a different organization, or administer the program independently from a host organization? If so, please provide additional information.</w:t>
      </w:r>
    </w:p>
    <w:p w:rsidR="00B052CA" w:rsidRDefault="00B052CA">
      <w:pPr>
        <w:rPr>
          <w:rFonts w:ascii="Calibri" w:eastAsia="Calibri" w:hAnsi="Calibri" w:cs="Calibri"/>
          <w:sz w:val="24"/>
          <w:szCs w:val="24"/>
        </w:rPr>
      </w:pPr>
    </w:p>
    <w:p w:rsidR="00B052CA" w:rsidRDefault="00B052CA">
      <w:pPr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pStyle w:val="Heading1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SECTION 3: Student Formation</w:t>
      </w: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Please submit the following: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What is the objective of this particular trip?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How will the team prepare for the experience (give details)?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 What is the plan for the team after the trip?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 What are the learning outcomes you intend for the participants?</w:t>
      </w:r>
    </w:p>
    <w:p w:rsidR="00B052CA" w:rsidRDefault="00B052CA">
      <w:pPr>
        <w:rPr>
          <w:rFonts w:ascii="Calibri" w:eastAsia="Calibri" w:hAnsi="Calibri" w:cs="Calibri"/>
          <w:sz w:val="24"/>
          <w:szCs w:val="24"/>
        </w:rPr>
      </w:pPr>
    </w:p>
    <w:p w:rsidR="00B052CA" w:rsidRDefault="00B052CA">
      <w:pPr>
        <w:rPr>
          <w:rFonts w:ascii="Calibri" w:eastAsia="Calibri" w:hAnsi="Calibri" w:cs="Calibri"/>
          <w:sz w:val="24"/>
          <w:szCs w:val="24"/>
        </w:rPr>
      </w:pPr>
    </w:p>
    <w:p w:rsidR="00B052CA" w:rsidRDefault="002F2859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SECTION 4: Advisor Commi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tment</w:t>
      </w:r>
    </w:p>
    <w:p w:rsidR="00B052CA" w:rsidRDefault="002F285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Please enclose 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separate letter</w:t>
      </w:r>
      <w:r>
        <w:rPr>
          <w:rFonts w:ascii="Calibri" w:eastAsia="Calibri" w:hAnsi="Calibri" w:cs="Calibri"/>
          <w:b/>
          <w:sz w:val="24"/>
          <w:szCs w:val="24"/>
        </w:rPr>
        <w:t xml:space="preserve"> from the faculty/staff trip leaders who will be accompanying the group that includes the following:</w:t>
      </w:r>
    </w:p>
    <w:p w:rsidR="00B052CA" w:rsidRDefault="00B052CA">
      <w:pPr>
        <w:rPr>
          <w:rFonts w:ascii="Calibri" w:eastAsia="Calibri" w:hAnsi="Calibri" w:cs="Calibri"/>
          <w:b/>
          <w:sz w:val="24"/>
          <w:szCs w:val="24"/>
        </w:rPr>
      </w:pP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Statement personally committing to regular group meetings before, during, and after the trip</w:t>
      </w:r>
    </w:p>
    <w:p w:rsidR="00B052CA" w:rsidRDefault="002F285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Description of your role while on the trip</w:t>
      </w:r>
    </w:p>
    <w:p w:rsidR="00B052CA" w:rsidRDefault="00B052CA">
      <w:pPr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B052CA" w:rsidRDefault="00B052CA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B052CA" w:rsidRDefault="00B052CA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B052CA" w:rsidRDefault="00B052CA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B052CA" w:rsidRDefault="00B052CA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B052CA" w:rsidRDefault="00B052CA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B052CA" w:rsidRDefault="00B052CA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:rsidR="00B052CA" w:rsidRDefault="00B052CA">
      <w:pPr>
        <w:rPr>
          <w:rFonts w:ascii="Calibri" w:eastAsia="Calibri" w:hAnsi="Calibri" w:cs="Calibri"/>
          <w:b/>
          <w:sz w:val="28"/>
          <w:szCs w:val="28"/>
        </w:rPr>
      </w:pPr>
    </w:p>
    <w:p w:rsidR="00B052CA" w:rsidRDefault="00B052CA">
      <w:pPr>
        <w:rPr>
          <w:rFonts w:ascii="Calibri" w:eastAsia="Calibri" w:hAnsi="Calibri" w:cs="Calibri"/>
          <w:b/>
          <w:sz w:val="28"/>
          <w:szCs w:val="28"/>
        </w:rPr>
      </w:pPr>
    </w:p>
    <w:p w:rsidR="00B052CA" w:rsidRDefault="00B052CA">
      <w:pPr>
        <w:rPr>
          <w:rFonts w:ascii="Calibri" w:eastAsia="Calibri" w:hAnsi="Calibri" w:cs="Calibri"/>
          <w:b/>
          <w:sz w:val="28"/>
          <w:szCs w:val="28"/>
        </w:rPr>
      </w:pPr>
    </w:p>
    <w:p w:rsidR="00B052CA" w:rsidRDefault="00B052CA">
      <w:pPr>
        <w:rPr>
          <w:rFonts w:ascii="Calibri" w:eastAsia="Calibri" w:hAnsi="Calibri" w:cs="Calibri"/>
          <w:b/>
          <w:sz w:val="28"/>
          <w:szCs w:val="28"/>
        </w:rPr>
      </w:pPr>
    </w:p>
    <w:p w:rsidR="00B052CA" w:rsidRDefault="00B052CA">
      <w:pPr>
        <w:rPr>
          <w:rFonts w:ascii="Calibri" w:eastAsia="Calibri" w:hAnsi="Calibri" w:cs="Calibri"/>
          <w:b/>
          <w:sz w:val="28"/>
          <w:szCs w:val="28"/>
        </w:rPr>
      </w:pPr>
    </w:p>
    <w:p w:rsidR="00B052CA" w:rsidRDefault="00B052CA">
      <w:pPr>
        <w:rPr>
          <w:rFonts w:ascii="Calibri" w:eastAsia="Calibri" w:hAnsi="Calibri" w:cs="Calibri"/>
          <w:b/>
          <w:sz w:val="28"/>
          <w:szCs w:val="28"/>
        </w:rPr>
      </w:pPr>
    </w:p>
    <w:p w:rsidR="00B052CA" w:rsidRDefault="00B052CA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B052CA" w:rsidRDefault="002F2859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Anticipated Budget for Point-Drive Approval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1. Travel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Anticipated airfare total: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______________________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(Number of travelers _________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airfare $ 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)</w:t>
      </w:r>
      <w:proofErr w:type="gramEnd"/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br/>
        <w:t xml:space="preserve">What is the name of the airport you will be flying into: </w:t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ab/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ab/>
      </w: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br/>
      </w: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2.  In-Country Expenses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* If your host organization is arranging and billing for all lodging, meals, transportation, and translation services: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Host organization fee total: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______________________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(daily fee____________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number of persons__________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X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number of days_________)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* If these are being billed separately please provide the following: 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Lodging </w:t>
      </w:r>
      <w:r>
        <w:rPr>
          <w:rFonts w:ascii="Calibri" w:eastAsia="Calibri" w:hAnsi="Calibri" w:cs="Calibri"/>
          <w:color w:val="000000"/>
          <w:sz w:val="22"/>
          <w:szCs w:val="22"/>
        </w:rPr>
        <w:t>(fee X persons X nights):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>______________________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Food: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______________________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Ground transportation:</w:t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______________________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  <w:u w:val="single"/>
        </w:rPr>
        <w:t>3. Service Project Supplies/Fees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  <w:r>
        <w:rPr>
          <w:rFonts w:ascii="Calibri" w:eastAsia="Calibri" w:hAnsi="Calibri" w:cs="Calibri"/>
          <w:color w:val="000000"/>
          <w:sz w:val="28"/>
          <w:szCs w:val="28"/>
        </w:rPr>
        <w:tab/>
        <w:t>______________________</w:t>
      </w: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If your trip involves a service project you can list this as an expense. Please provide all financial details related to your service project below:  </w:t>
      </w: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B052CA" w:rsidRDefault="00B052C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B052CA" w:rsidRDefault="002F285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TRIP TOTAL: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</w:r>
      <w:r>
        <w:rPr>
          <w:rFonts w:ascii="Calibri" w:eastAsia="Calibri" w:hAnsi="Calibri" w:cs="Calibri"/>
          <w:b/>
          <w:color w:val="000000"/>
          <w:sz w:val="28"/>
          <w:szCs w:val="28"/>
        </w:rPr>
        <w:tab/>
        <w:t xml:space="preserve">        ______________________</w:t>
      </w:r>
    </w:p>
    <w:p w:rsidR="00B052CA" w:rsidRDefault="00B052CA">
      <w:pPr>
        <w:ind w:right="-270"/>
        <w:rPr>
          <w:rFonts w:ascii="Calibri" w:eastAsia="Calibri" w:hAnsi="Calibri" w:cs="Calibri"/>
          <w:i/>
          <w:sz w:val="24"/>
          <w:szCs w:val="24"/>
        </w:rPr>
      </w:pPr>
    </w:p>
    <w:p w:rsidR="00B052CA" w:rsidRDefault="002F2859">
      <w:pPr>
        <w:ind w:right="-270"/>
        <w:rPr>
          <w:rFonts w:ascii="Calibri" w:eastAsia="Calibri" w:hAnsi="Calibri" w:cs="Calibri"/>
          <w:i/>
          <w:sz w:val="24"/>
          <w:szCs w:val="24"/>
          <w:u w:val="single"/>
        </w:rPr>
      </w:pPr>
      <w:r>
        <w:rPr>
          <w:rFonts w:ascii="Calibri" w:eastAsia="Calibri" w:hAnsi="Calibri" w:cs="Calibri"/>
          <w:i/>
          <w:sz w:val="24"/>
          <w:szCs w:val="24"/>
        </w:rPr>
        <w:t>What is the student financial</w:t>
      </w:r>
      <w:r>
        <w:rPr>
          <w:rFonts w:ascii="Calibri" w:eastAsia="Calibri" w:hAnsi="Calibri" w:cs="Calibri"/>
          <w:i/>
          <w:sz w:val="24"/>
          <w:szCs w:val="24"/>
        </w:rPr>
        <w:t xml:space="preserve"> commitment? (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ie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 mandatory deposit amounts, expenses they are expected to cover) Please break this out as necessary. Please include dollar amount:</w:t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tab/>
      </w:r>
      <w:r>
        <w:rPr>
          <w:rFonts w:ascii="Calibri" w:eastAsia="Calibri" w:hAnsi="Calibri" w:cs="Calibri"/>
          <w:i/>
          <w:sz w:val="24"/>
          <w:szCs w:val="24"/>
        </w:rPr>
        <w:br/>
      </w:r>
      <w:r>
        <w:rPr>
          <w:rFonts w:ascii="Calibri" w:eastAsia="Calibri" w:hAnsi="Calibri" w:cs="Calibri"/>
          <w:i/>
          <w:sz w:val="24"/>
          <w:szCs w:val="24"/>
          <w:u w:val="single"/>
        </w:rPr>
        <w:br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  <w:r>
        <w:rPr>
          <w:rFonts w:ascii="Calibri" w:eastAsia="Calibri" w:hAnsi="Calibri" w:cs="Calibri"/>
          <w:i/>
          <w:sz w:val="24"/>
          <w:szCs w:val="24"/>
          <w:u w:val="single"/>
        </w:rPr>
        <w:tab/>
      </w:r>
    </w:p>
    <w:p w:rsidR="00B052CA" w:rsidRDefault="002F2859">
      <w:pPr>
        <w:ind w:right="-270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br/>
        <w:t>Budgets will be reviewed for accuracy and may be adjusted if necessary.</w:t>
      </w:r>
    </w:p>
    <w:p w:rsidR="00B052CA" w:rsidRDefault="00B052CA">
      <w:pPr>
        <w:ind w:right="-270"/>
        <w:jc w:val="center"/>
        <w:rPr>
          <w:rFonts w:ascii="Calibri" w:eastAsia="Calibri" w:hAnsi="Calibri" w:cs="Calibri"/>
          <w:i/>
          <w:sz w:val="24"/>
          <w:szCs w:val="24"/>
        </w:rPr>
      </w:pPr>
    </w:p>
    <w:sectPr w:rsidR="00B052CA">
      <w:pgSz w:w="12240" w:h="15840"/>
      <w:pgMar w:top="630" w:right="1800" w:bottom="100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913A8"/>
    <w:multiLevelType w:val="multilevel"/>
    <w:tmpl w:val="AA58A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2CA"/>
    <w:rsid w:val="002F2859"/>
    <w:rsid w:val="00AB410B"/>
    <w:rsid w:val="00B052CA"/>
    <w:rsid w:val="00E1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E241"/>
  <w15:docId w15:val="{9CD32E2E-E8D8-4363-846D-D2484ED8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3A83"/>
  </w:style>
  <w:style w:type="paragraph" w:styleId="Heading1">
    <w:name w:val="heading 1"/>
    <w:basedOn w:val="Normal"/>
    <w:next w:val="Normal"/>
    <w:link w:val="Heading1Char"/>
    <w:uiPriority w:val="9"/>
    <w:qFormat/>
    <w:rsid w:val="00F43A8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F43A8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43A83"/>
    <w:rPr>
      <w:sz w:val="24"/>
    </w:rPr>
  </w:style>
  <w:style w:type="character" w:customStyle="1" w:styleId="BodyTextChar">
    <w:name w:val="Body Text Char"/>
    <w:basedOn w:val="DefaultParagraphFont"/>
    <w:link w:val="BodyText"/>
    <w:rsid w:val="00F43A8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3A83"/>
    <w:rPr>
      <w:b/>
      <w:sz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F43A83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3">
    <w:name w:val="Body Text 3"/>
    <w:basedOn w:val="Normal"/>
    <w:link w:val="BodyText3Char"/>
    <w:rsid w:val="00F43A83"/>
    <w:pPr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F43A8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676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8879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8797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7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6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015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nk@bc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c.edu/content/dam/files/offices/policies/pdf/policies/2016/academicandextracurricularstudenttravelpolicy_00008927xc24c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a/1Bdvx1sUHKOd6Vrv/RDuD+YA==">CgMxLjAyCGguZ2pkZ3hzOAByITFBSm9fYnpjeEt5QWhSbzUxNnZLTklieDhjTWQ2Uy1hQg==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Ponsetto</dc:creator>
  <cp:lastModifiedBy>Daniel Ponsetto</cp:lastModifiedBy>
  <cp:revision>2</cp:revision>
  <dcterms:created xsi:type="dcterms:W3CDTF">2023-08-01T19:26:00Z</dcterms:created>
  <dcterms:modified xsi:type="dcterms:W3CDTF">2024-08-07T18:08:00Z</dcterms:modified>
</cp:coreProperties>
</file>